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B5" w:rsidRPr="006D59B5" w:rsidRDefault="006D59B5" w:rsidP="006D59B5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9B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D59B5" w:rsidRPr="00DF089B" w:rsidRDefault="002A7094" w:rsidP="00DF089B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89B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  <w:lang w:eastAsia="ru-RU"/>
        </w:rPr>
        <w:t>ИНФОРМАЦИЯ</w:t>
      </w:r>
    </w:p>
    <w:p w:rsidR="006D59B5" w:rsidRPr="00DF089B" w:rsidRDefault="006D59B5" w:rsidP="00DF089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9B5" w:rsidRPr="00DF089B" w:rsidRDefault="006D59B5" w:rsidP="00DF089B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 независимой оценки качества условий оказывае</w:t>
      </w:r>
      <w:r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мых  услуг образовательными организациями му</w:t>
      </w:r>
      <w:r w:rsidR="004C1779"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ниципального района </w:t>
      </w:r>
      <w:proofErr w:type="spellStart"/>
      <w:r w:rsidR="004C1779"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Бижбулякский</w:t>
      </w:r>
      <w:proofErr w:type="spellEnd"/>
      <w:r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район Республики Башкортостан независимой о</w:t>
      </w:r>
      <w:r w:rsidR="008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ценки качества условий оказывае</w:t>
      </w:r>
      <w:r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мых  услуг</w:t>
      </w:r>
      <w:r w:rsidR="002A7094"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</w:t>
      </w:r>
      <w:r w:rsidRPr="00D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году</w:t>
      </w:r>
    </w:p>
    <w:p w:rsidR="006D59B5" w:rsidRPr="004C1779" w:rsidRDefault="006D59B5" w:rsidP="00FA095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Общественный совет по независимой оценке качества условий оказания услуг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образовательными организациям</w:t>
      </w:r>
      <w:r w:rsidR="00DF0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муниципального района </w:t>
      </w:r>
      <w:proofErr w:type="spellStart"/>
      <w:r w:rsidR="00DF0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Бижбуляк</w:t>
      </w:r>
      <w:r w:rsidRPr="004C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ский</w:t>
      </w:r>
      <w:proofErr w:type="spellEnd"/>
      <w:r w:rsidRPr="004C1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район Республики Башкортостан (далее – Общественный совет)</w:t>
      </w:r>
    </w:p>
    <w:p w:rsidR="006D59B5" w:rsidRPr="004C1779" w:rsidRDefault="006D59B5" w:rsidP="00FA095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 нез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имой 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оц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енки каче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с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тва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 оказываемых  услуг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оценка качества условий оказания услуг организациями образования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 Независимая оценка качества условий оказания услуг организациями образования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по независимой оценке качества</w:t>
      </w:r>
      <w:bookmarkStart w:id="0" w:name="dst144"/>
      <w:bookmarkEnd w:id="0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определяют перечни организаций образования, в отношении которых проводится независимая оценка;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212"/>
      <w:bookmarkEnd w:id="1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рассмотрении проектов документации о закупке работ, услуг, а также проектов муниципального контракта, заключаемого органом местного самоуправления 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организациями образования, а также предложения об улучшении качества их деятельности.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ре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 (№ 1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ависимая оце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качества условий оказываемых услуг (далее – 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была пров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дена в </w:t>
      </w:r>
      <w:r w:rsidR="00DF08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21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</w:t>
      </w:r>
      <w:r w:rsidRPr="004C17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DF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средние школы;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кольные обра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Pr="004C17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            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51– дополнительное образовательное учреждение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оценивались: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доступность информации об учреждении;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Комфортность условий предоставления услуг;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услуг для инвалидов;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-Доброжелательность, вежливость работников организации;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условиями оказания услуг.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033FD7" w:rsidP="006D59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бъек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имой оц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е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D59B5"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й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имая оце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провод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  в 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4C17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органи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</w:t>
      </w:r>
      <w:r w:rsidRPr="004C17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4C17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670"/>
        <w:gridCol w:w="3226"/>
      </w:tblGrid>
      <w:tr w:rsidR="00033FD7" w:rsidRPr="004C1779" w:rsidTr="008F2CC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D7" w:rsidRPr="000F1B93" w:rsidRDefault="006D59B5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3FD7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="00033FD7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033FD7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="00033FD7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D7" w:rsidRPr="000F1B93" w:rsidRDefault="00033FD7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FD7" w:rsidRPr="000F1B93" w:rsidRDefault="00033FD7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НОКУ</w:t>
            </w:r>
          </w:p>
        </w:tc>
      </w:tr>
      <w:tr w:rsidR="008F2CC6" w:rsidRPr="004C1779" w:rsidTr="008F2CC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МОБУ СОШ №2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CC6" w:rsidRPr="000F1B93" w:rsidRDefault="008F2CC6" w:rsidP="000F1B9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81,26</w:t>
            </w:r>
          </w:p>
        </w:tc>
      </w:tr>
      <w:tr w:rsidR="008F2CC6" w:rsidRPr="004C1779" w:rsidTr="008F2CC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МБДОУ детский сад «Умка»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CC6" w:rsidRPr="000F1B93" w:rsidRDefault="008F2CC6" w:rsidP="000F1B9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80,72</w:t>
            </w:r>
          </w:p>
        </w:tc>
      </w:tr>
      <w:tr w:rsidR="008F2CC6" w:rsidRPr="004C1779" w:rsidTr="008F2CC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МОБУ СОШ им.</w:t>
            </w:r>
          </w:p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К.Ивановас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Базлык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CC6" w:rsidRPr="000F1B93" w:rsidRDefault="008F2CC6" w:rsidP="000F1B9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77,28</w:t>
            </w:r>
          </w:p>
        </w:tc>
      </w:tr>
      <w:tr w:rsidR="008F2CC6" w:rsidRPr="004C1779" w:rsidTr="008F2CC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МБДОУ детский сад «Улыбка»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CC6" w:rsidRPr="000F1B93" w:rsidRDefault="008F2CC6" w:rsidP="000F1B9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75,48</w:t>
            </w:r>
          </w:p>
        </w:tc>
      </w:tr>
      <w:tr w:rsidR="008F2CC6" w:rsidRPr="004C1779" w:rsidTr="008F2CC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МОБУ СОШ имени</w:t>
            </w:r>
          </w:p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Фатиха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 с. Аитово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CC6" w:rsidRPr="000F1B93" w:rsidRDefault="008F2CC6" w:rsidP="000F1B9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74,22</w:t>
            </w:r>
          </w:p>
        </w:tc>
      </w:tr>
      <w:tr w:rsidR="008F2CC6" w:rsidRPr="004C1779" w:rsidTr="008F2CC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CC6" w:rsidRPr="000F1B93" w:rsidRDefault="008F2CC6" w:rsidP="00857A6E">
            <w:pPr>
              <w:pStyle w:val="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МОБУ СОШ №1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CC6" w:rsidRPr="000F1B93" w:rsidRDefault="008F2CC6" w:rsidP="000F1B93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73,78</w:t>
            </w:r>
          </w:p>
        </w:tc>
      </w:tr>
      <w:tr w:rsidR="00867D03" w:rsidRPr="004C1779" w:rsidTr="0000542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лбулактамак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88,54</w:t>
            </w:r>
          </w:p>
        </w:tc>
      </w:tr>
      <w:tr w:rsidR="00867D03" w:rsidRPr="004C1779" w:rsidTr="0000542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7508D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8.             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75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МОБУ СОШ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508DC" w:rsidRPr="000F1B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менка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81,24</w:t>
            </w:r>
          </w:p>
        </w:tc>
      </w:tr>
      <w:tr w:rsidR="00867D03" w:rsidRPr="004C1779" w:rsidTr="0000542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7508D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аныкаево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</w:tr>
      <w:tr w:rsidR="00867D03" w:rsidRPr="004C1779" w:rsidTr="0000542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7508D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енгер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Менеуз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68,34</w:t>
            </w:r>
          </w:p>
        </w:tc>
      </w:tr>
      <w:tr w:rsidR="00867D03" w:rsidRPr="004C1779" w:rsidTr="0000542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7508DC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истенли-Богданово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77,48</w:t>
            </w:r>
          </w:p>
        </w:tc>
      </w:tr>
      <w:tr w:rsidR="00867D03" w:rsidRPr="004C1779" w:rsidTr="0000542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7508D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83,74</w:t>
            </w:r>
          </w:p>
        </w:tc>
      </w:tr>
      <w:tr w:rsidR="00867D03" w:rsidRPr="004C1779" w:rsidTr="009947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867D03" w:rsidP="007508D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85,70</w:t>
            </w:r>
          </w:p>
        </w:tc>
      </w:tr>
      <w:tr w:rsidR="00867D03" w:rsidRPr="004C1779" w:rsidTr="0099476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итово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B93">
              <w:rPr>
                <w:rFonts w:ascii="Times New Roman" w:hAnsi="Times New Roman" w:cs="Times New Roman"/>
                <w:sz w:val="28"/>
                <w:szCs w:val="28"/>
              </w:rPr>
              <w:t>76,76</w:t>
            </w:r>
          </w:p>
        </w:tc>
      </w:tr>
      <w:tr w:rsidR="00867D03" w:rsidRPr="004C1779" w:rsidTr="002F3ED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емский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79,44</w:t>
            </w:r>
          </w:p>
        </w:tc>
      </w:tr>
      <w:tr w:rsidR="00867D03" w:rsidRPr="004C1779" w:rsidTr="002F3ED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ош-Елга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78,64</w:t>
            </w:r>
          </w:p>
        </w:tc>
      </w:tr>
      <w:tr w:rsidR="00867D03" w:rsidRPr="004C1779" w:rsidTr="002F3ED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7508DC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17.     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с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ихайловка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79,18</w:t>
            </w:r>
          </w:p>
        </w:tc>
      </w:tr>
      <w:tr w:rsidR="00867D03" w:rsidRPr="004C1779" w:rsidTr="002F3ED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ухоречка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80,10</w:t>
            </w:r>
          </w:p>
        </w:tc>
      </w:tr>
      <w:tr w:rsidR="00867D03" w:rsidRPr="004C1779" w:rsidTr="002F3ED7">
        <w:trPr>
          <w:trHeight w:val="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19.  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сак-Кичу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79,02</w:t>
            </w:r>
          </w:p>
        </w:tc>
      </w:tr>
      <w:tr w:rsidR="00867D03" w:rsidRPr="004C1779" w:rsidTr="002F3ED7">
        <w:trPr>
          <w:trHeight w:val="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«Малыш» с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ижбуляк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79,96</w:t>
            </w:r>
          </w:p>
        </w:tc>
      </w:tr>
      <w:tr w:rsidR="00867D03" w:rsidRPr="004C1779" w:rsidTr="002F3ED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03" w:rsidRPr="000F1B93" w:rsidRDefault="007508DC" w:rsidP="006D59B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21.   </w:t>
            </w:r>
            <w:r w:rsidR="00867D03" w:rsidRPr="000F1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7D03" w:rsidRPr="000F1B93" w:rsidRDefault="00867D03" w:rsidP="00857A6E">
            <w:pPr>
              <w:widowControl w:val="0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 МР </w:t>
            </w:r>
            <w:proofErr w:type="spellStart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D03" w:rsidRPr="000F1B93" w:rsidRDefault="00867D03" w:rsidP="000F1B93">
            <w:pPr>
              <w:widowControl w:val="0"/>
              <w:jc w:val="center"/>
              <w:rPr>
                <w:sz w:val="28"/>
                <w:szCs w:val="28"/>
              </w:rPr>
            </w:pPr>
            <w:r w:rsidRPr="000F1B93">
              <w:rPr>
                <w:rFonts w:ascii="Times New Roman" w:eastAsia="Times New Roman" w:hAnsi="Times New Roman" w:cs="Times New Roman"/>
                <w:sz w:val="28"/>
                <w:szCs w:val="28"/>
              </w:rPr>
              <w:t>83,30</w:t>
            </w:r>
          </w:p>
        </w:tc>
      </w:tr>
    </w:tbl>
    <w:p w:rsidR="006D59B5" w:rsidRPr="004C1779" w:rsidRDefault="006D59B5" w:rsidP="007508D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по  осуществлению сбора и обобщения информации о качестве условий оказания услуг организациями образования - </w:t>
      </w:r>
      <w:r w:rsidR="00867D03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 "Лаборатория диагностики и развития социальных систем".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5F5ACC" w:rsidRDefault="005F5ACC" w:rsidP="005F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сентября 2019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№24), </w:t>
      </w:r>
      <w:r w:rsidR="0086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мая 2020 года (договор № 05), </w:t>
      </w:r>
      <w:r w:rsidR="00867D03" w:rsidRPr="0086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D59B5" w:rsidRPr="0086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2020</w:t>
      </w:r>
      <w:r w:rsidR="0086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(договор № 200917/3)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</w:t>
      </w:r>
      <w:r w:rsidR="00867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контракт  на оказание услуг по сбору, изучению, обобщению и анализу информации для проведения Общественным советом по независимой оценке качества условий оказания услуг образовательными организациями 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независимой оценки качества условий оказываемых  услуг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году между администрацией му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</w:t>
      </w:r>
      <w:r w:rsidR="00DF089B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 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F5ACC">
        <w:rPr>
          <w:rFonts w:ascii="Times New Roman" w:eastAsia="Times New Roman" w:hAnsi="Times New Roman" w:cs="Times New Roman"/>
          <w:sz w:val="28"/>
          <w:szCs w:val="28"/>
        </w:rPr>
        <w:t>Обществом с ограниченной ответственностью "Лаборатория диагностики и развития социальных систем"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оператор). Объем финансовых средств, выделенных на работу оператора – </w:t>
      </w:r>
      <w:r w:rsidRPr="005F5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51 760</w:t>
      </w:r>
      <w:r w:rsidR="006D59B5" w:rsidRPr="005F5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</w:t>
      </w:r>
    </w:p>
    <w:p w:rsidR="006D59B5" w:rsidRPr="004C1779" w:rsidRDefault="006D59B5" w:rsidP="005C3D2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  <w:r w:rsidRPr="004C1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5ACC" w:rsidRPr="0097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8.09.2019</w:t>
      </w:r>
      <w:r w:rsidR="00971438" w:rsidRPr="0097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- 27.10</w:t>
      </w:r>
      <w:r w:rsidRPr="00971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социологических опроса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анкетировании участвовали 57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родителей (законных представителей) обучающихся, </w:t>
      </w:r>
      <w:proofErr w:type="gramStart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proofErr w:type="gramEnd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всех ОУ.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официальный сайтах образовательных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МКУ «Отдел образования АМР </w:t>
      </w:r>
      <w:proofErr w:type="spellStart"/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РБ», 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размещены документы по проведению независимой оценки, ссылки для перехода на официальный сайт для размещения информации о государственных и муниципальных учреждениях в информационно-телекоммуникационной сети "Интернет", ссылки для рассмотрения результатов независимой оценки</w:t>
      </w:r>
      <w:proofErr w:type="gramEnd"/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7508DC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рассмотрены 27</w:t>
      </w:r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2020 года на заседании по независимой оценке </w:t>
      </w:r>
      <w:proofErr w:type="gramStart"/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условий оказания услуг образования</w:t>
      </w:r>
      <w:proofErr w:type="gramEnd"/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независимой оценки каче</w:t>
      </w:r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образования МР </w:t>
      </w:r>
      <w:proofErr w:type="spellStart"/>
      <w:r w:rsidR="00D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6D59B5"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независимой оценки и рассмотрения </w:t>
      </w:r>
      <w:proofErr w:type="gramStart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независимой оценки качества оказания услуг</w:t>
      </w:r>
      <w:proofErr w:type="gramEnd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сайте государственных и муниципальных услуг (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bus</w:t>
      </w: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C9638A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Максимальный балл по итогам НОКО – </w:t>
      </w:r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.Е</w:t>
      </w:r>
      <w:proofErr w:type="gramEnd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лбулактамак</w:t>
      </w:r>
      <w:proofErr w:type="spellEnd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C9638A" w:rsidRPr="00C9638A">
        <w:rPr>
          <w:rFonts w:ascii="Times New Roman" w:hAnsi="Times New Roman" w:cs="Times New Roman"/>
          <w:b/>
          <w:sz w:val="28"/>
          <w:szCs w:val="28"/>
        </w:rPr>
        <w:t>88,54</w:t>
      </w:r>
      <w:r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балла)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C9638A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Минимальный балл по итогам НОКО </w:t>
      </w:r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енгер-Менеуз</w:t>
      </w:r>
      <w:proofErr w:type="spellEnd"/>
      <w:r w:rsidR="00C9638A"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C9638A" w:rsidRPr="00C9638A">
        <w:rPr>
          <w:rFonts w:ascii="Times New Roman" w:hAnsi="Times New Roman" w:cs="Times New Roman"/>
          <w:b/>
          <w:sz w:val="28"/>
          <w:szCs w:val="28"/>
        </w:rPr>
        <w:t>68,34</w:t>
      </w:r>
      <w:r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баллов).</w:t>
      </w:r>
    </w:p>
    <w:p w:rsidR="006D59B5" w:rsidRPr="00C9638A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D59B5" w:rsidRPr="000A2DE0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Средний балл по району – </w:t>
      </w:r>
      <w:r w:rsidR="000A2DE0" w:rsidRPr="000A2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79,27</w:t>
      </w:r>
      <w:r w:rsidRPr="000A2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баллов.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59B5" w:rsidRPr="004C1779" w:rsidRDefault="006D59B5" w:rsidP="006D59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независимой оценки представлены оператором в виде аналитической справки по каждой организации.</w:t>
      </w:r>
    </w:p>
    <w:p w:rsidR="006D59B5" w:rsidRPr="004C1779" w:rsidRDefault="006D59B5" w:rsidP="006D59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sectPr w:rsidR="006D59B5" w:rsidRPr="004C1779" w:rsidSect="005B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B7"/>
    <w:rsid w:val="00033FD7"/>
    <w:rsid w:val="000A2DE0"/>
    <w:rsid w:val="000B4E81"/>
    <w:rsid w:val="000F1B93"/>
    <w:rsid w:val="001707B7"/>
    <w:rsid w:val="00211BBB"/>
    <w:rsid w:val="002A7094"/>
    <w:rsid w:val="002E0705"/>
    <w:rsid w:val="003F238E"/>
    <w:rsid w:val="0042128F"/>
    <w:rsid w:val="004C1779"/>
    <w:rsid w:val="004C21C7"/>
    <w:rsid w:val="005B5F25"/>
    <w:rsid w:val="005C3D26"/>
    <w:rsid w:val="005F5ACC"/>
    <w:rsid w:val="006D59B5"/>
    <w:rsid w:val="007508DC"/>
    <w:rsid w:val="00833299"/>
    <w:rsid w:val="00867D03"/>
    <w:rsid w:val="00895239"/>
    <w:rsid w:val="008F2CC6"/>
    <w:rsid w:val="00971438"/>
    <w:rsid w:val="00A13783"/>
    <w:rsid w:val="00C9638A"/>
    <w:rsid w:val="00DF089B"/>
    <w:rsid w:val="00E57518"/>
    <w:rsid w:val="00FA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5"/>
  </w:style>
  <w:style w:type="paragraph" w:styleId="3">
    <w:name w:val="heading 3"/>
    <w:basedOn w:val="a"/>
    <w:link w:val="30"/>
    <w:uiPriority w:val="9"/>
    <w:qFormat/>
    <w:rsid w:val="006D5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D59B5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6D59B5"/>
  </w:style>
  <w:style w:type="character" w:customStyle="1" w:styleId="cc-m-download-file-size">
    <w:name w:val="cc-m-download-file-size"/>
    <w:basedOn w:val="a0"/>
    <w:rsid w:val="006D59B5"/>
  </w:style>
  <w:style w:type="paragraph" w:customStyle="1" w:styleId="consplusnormal">
    <w:name w:val="consplusnormal"/>
    <w:basedOn w:val="a"/>
    <w:rsid w:val="006D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D59B5"/>
  </w:style>
  <w:style w:type="paragraph" w:styleId="a5">
    <w:name w:val="List Paragraph"/>
    <w:basedOn w:val="a"/>
    <w:uiPriority w:val="34"/>
    <w:qFormat/>
    <w:rsid w:val="006D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D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D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59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B5"/>
    <w:rPr>
      <w:rFonts w:ascii="Tahoma" w:hAnsi="Tahoma" w:cs="Tahoma"/>
      <w:sz w:val="16"/>
      <w:szCs w:val="16"/>
    </w:rPr>
  </w:style>
  <w:style w:type="paragraph" w:customStyle="1" w:styleId="normal">
    <w:name w:val="normal"/>
    <w:rsid w:val="008F2CC6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43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52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6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A7B7-4E13-4DEA-BF02-77F19F8D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2020-12-09T07:55:00Z</dcterms:created>
  <dcterms:modified xsi:type="dcterms:W3CDTF">2020-12-16T09:58:00Z</dcterms:modified>
</cp:coreProperties>
</file>